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C0495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9C0495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9C0495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BF4B53" w:rsidRPr="00BF4B53">
        <w:rPr>
          <w:rFonts w:ascii="Times New Roman" w:hAnsi="Times New Roman" w:cs="Times New Roman"/>
          <w:sz w:val="24"/>
          <w:szCs w:val="24"/>
        </w:rPr>
        <w:t>9 месяцев</w:t>
      </w:r>
      <w:r w:rsidR="00C91AE4">
        <w:rPr>
          <w:rFonts w:ascii="Times New Roman" w:hAnsi="Times New Roman" w:cs="Times New Roman"/>
          <w:sz w:val="24"/>
          <w:szCs w:val="24"/>
        </w:rPr>
        <w:t xml:space="preserve"> 2025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5D68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</w:t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</w:rPr>
              <w:t>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30"/>
        <w:gridCol w:w="2915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647D49">
        <w:trPr>
          <w:tblHeader/>
          <w:tblCellSpacing w:w="5" w:type="nil"/>
        </w:trPr>
        <w:tc>
          <w:tcPr>
            <w:tcW w:w="630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647D49">
        <w:trPr>
          <w:trHeight w:val="202"/>
          <w:tblCellSpacing w:w="5" w:type="nil"/>
        </w:trPr>
        <w:tc>
          <w:tcPr>
            <w:tcW w:w="630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  <w:shd w:val="clear" w:color="auto" w:fill="D9D9D9" w:themeFill="background1" w:themeFillShade="D9"/>
          </w:tcPr>
          <w:p w:rsidR="00DF2290" w:rsidRPr="0093771B" w:rsidRDefault="00DF2290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9C0495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C91AE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C91AE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8A2FA8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143,3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647D49">
        <w:trPr>
          <w:trHeight w:val="263"/>
          <w:tblCellSpacing w:w="5" w:type="nil"/>
        </w:trPr>
        <w:tc>
          <w:tcPr>
            <w:tcW w:w="630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A34C66" w:rsidRPr="0093771B" w:rsidRDefault="00647D49" w:rsidP="00647D4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4C66"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</w:t>
            </w:r>
            <w:r w:rsidR="00A34C66">
              <w:rPr>
                <w:rFonts w:ascii="Times New Roman" w:hAnsi="Times New Roman"/>
                <w:sz w:val="24"/>
                <w:szCs w:val="24"/>
              </w:rPr>
              <w:t>итальный ремонт газопроводов</w:t>
            </w:r>
            <w:r w:rsidR="00A34C66" w:rsidRPr="007F6466">
              <w:rPr>
                <w:rFonts w:ascii="Times New Roman" w:hAnsi="Times New Roman"/>
                <w:sz w:val="24"/>
                <w:szCs w:val="24"/>
              </w:rPr>
              <w:t>, включая разработку проектно-сметной документации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4157A2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газового хозяйства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34C66" w:rsidRPr="0093771B" w:rsidRDefault="008A2FA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A34C66" w:rsidRPr="0093771B" w:rsidRDefault="00C91AE4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A34C66" w:rsidRPr="0093771B" w:rsidRDefault="00C91AE4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A34C66" w:rsidRPr="0093771B" w:rsidRDefault="008A2FA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143,3</w:t>
            </w:r>
          </w:p>
        </w:tc>
        <w:tc>
          <w:tcPr>
            <w:tcW w:w="1276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647D49">
        <w:trPr>
          <w:trHeight w:val="263"/>
          <w:tblCellSpacing w:w="5" w:type="nil"/>
        </w:trPr>
        <w:tc>
          <w:tcPr>
            <w:tcW w:w="630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A34C66" w:rsidRDefault="008A2FA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2667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A34C66" w:rsidRDefault="008A2FA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2667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34C66" w:rsidRDefault="008A2FA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1719,5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Pr="00742A64" w:rsidRDefault="00C55661" w:rsidP="00647D4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C55661" w:rsidRPr="0093771B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93771B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993" w:type="dxa"/>
          </w:tcPr>
          <w:p w:rsidR="00C55661" w:rsidRPr="0093771B" w:rsidRDefault="00C91AE4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C55661" w:rsidRPr="0093771B" w:rsidRDefault="008A2FA8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C55661" w:rsidRPr="0093771B" w:rsidRDefault="008A2FA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C55661" w:rsidRPr="0093771B" w:rsidRDefault="008A2FA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55661" w:rsidRPr="0093771B" w:rsidRDefault="008A2FA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1318,2</w:t>
            </w: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Озеленение территории сельского поселения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993" w:type="dxa"/>
          </w:tcPr>
          <w:p w:rsidR="00C55661" w:rsidRPr="0093771B" w:rsidRDefault="00C91AE4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C55661" w:rsidRPr="0093771B" w:rsidRDefault="008A2FA8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C55661" w:rsidRDefault="00C91A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C55661" w:rsidRDefault="00C91AE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Текущий ремонт и содержание гражданских кладбищ, памятников воинов погибших в ВОВ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147965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993" w:type="dxa"/>
          </w:tcPr>
          <w:p w:rsidR="00C55661" w:rsidRPr="0093771B" w:rsidRDefault="00C91AE4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C55661" w:rsidRPr="0093771B" w:rsidRDefault="008A2FA8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C55661" w:rsidRPr="00AD1295" w:rsidRDefault="00C55661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 xml:space="preserve">повышение уровня комфортности и чистоты 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в населенных пунктах</w:t>
            </w:r>
          </w:p>
        </w:tc>
        <w:tc>
          <w:tcPr>
            <w:tcW w:w="993" w:type="dxa"/>
          </w:tcPr>
          <w:p w:rsidR="00C55661" w:rsidRPr="0093771B" w:rsidRDefault="00C91AE4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C55661" w:rsidRPr="0093771B" w:rsidRDefault="008A2FA8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C55661" w:rsidRDefault="008A2FA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75" w:type="dxa"/>
          </w:tcPr>
          <w:p w:rsidR="00C55661" w:rsidRDefault="008A2FA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</w:tcPr>
          <w:p w:rsidR="00C55661" w:rsidRDefault="008A2FA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365,5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rHeight w:val="360"/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Pr="00C770AE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Pr="00C770AE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  <w:vMerge w:val="restart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 w:val="restart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  <w:vMerge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5661" w:rsidRDefault="00C55661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93771B" w:rsidRDefault="00C55661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C55661" w:rsidRPr="0093771B" w:rsidRDefault="008A2FA8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2842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75" w:type="dxa"/>
          </w:tcPr>
          <w:p w:rsidR="00C55661" w:rsidRPr="0093771B" w:rsidRDefault="008A2FA8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2842</w:t>
            </w:r>
            <w:r w:rsidR="00C91AE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</w:tcPr>
          <w:p w:rsidR="00C55661" w:rsidRPr="0093771B" w:rsidRDefault="008A2FA8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1862,8</w:t>
            </w:r>
          </w:p>
        </w:tc>
        <w:tc>
          <w:tcPr>
            <w:tcW w:w="1276" w:type="dxa"/>
          </w:tcPr>
          <w:p w:rsidR="00C55661" w:rsidRPr="0093771B" w:rsidRDefault="00C55661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2" w:name="Par1413"/>
      <w:bookmarkEnd w:id="2"/>
    </w:p>
    <w:p w:rsidR="000C238D" w:rsidRDefault="00C91AE4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8A2FA8">
        <w:t>» __10</w:t>
      </w:r>
      <w:r w:rsidR="006F0906">
        <w:t xml:space="preserve">__ </w:t>
      </w:r>
      <w:r>
        <w:t>2025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CE0B18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CE0B18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E0B18" w:rsidRPr="00CE0B18" w:rsidRDefault="00CE0B18" w:rsidP="00CE0B1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E0B18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CE0B18" w:rsidRPr="00BB27A7" w:rsidRDefault="00CE0B18" w:rsidP="00CE0B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</w:t>
      </w:r>
      <w:proofErr w:type="gramStart"/>
      <w:r w:rsidRPr="00BB27A7">
        <w:rPr>
          <w:rFonts w:ascii="Times New Roman" w:hAnsi="Times New Roman" w:cs="Times New Roman"/>
          <w:sz w:val="28"/>
          <w:szCs w:val="28"/>
        </w:rPr>
        <w:t>отчету  об</w:t>
      </w:r>
      <w:proofErr w:type="gramEnd"/>
      <w:r w:rsidRPr="00BB27A7">
        <w:rPr>
          <w:rFonts w:ascii="Times New Roman" w:hAnsi="Times New Roman" w:cs="Times New Roman"/>
          <w:sz w:val="28"/>
          <w:szCs w:val="28"/>
        </w:rPr>
        <w:t xml:space="preserve"> исполнении плана реализации муниципальной программы «Обеспечение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</w:t>
      </w:r>
      <w:r w:rsidR="008A2FA8">
        <w:rPr>
          <w:rFonts w:ascii="Times New Roman" w:hAnsi="Times New Roman" w:cs="Times New Roman"/>
          <w:sz w:val="28"/>
          <w:szCs w:val="28"/>
        </w:rPr>
        <w:t>еления» по итогам 9</w:t>
      </w:r>
      <w:r w:rsidR="00C91AE4">
        <w:rPr>
          <w:rFonts w:ascii="Times New Roman" w:hAnsi="Times New Roman" w:cs="Times New Roman"/>
          <w:sz w:val="28"/>
          <w:szCs w:val="28"/>
        </w:rPr>
        <w:t xml:space="preserve"> месяцев 2025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E0B18" w:rsidRDefault="00CE0B18" w:rsidP="00CE0B18">
      <w:pPr>
        <w:ind w:firstLine="708"/>
        <w:jc w:val="center"/>
        <w:rPr>
          <w:sz w:val="28"/>
          <w:szCs w:val="28"/>
        </w:rPr>
      </w:pPr>
    </w:p>
    <w:p w:rsidR="00CE0B18" w:rsidRPr="00CE0B18" w:rsidRDefault="00CE0B18" w:rsidP="00CE0B18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CE0B18">
        <w:rPr>
          <w:rFonts w:ascii="Times New Roman" w:hAnsi="Times New Roman" w:cs="Times New Roman"/>
          <w:sz w:val="28"/>
          <w:szCs w:val="28"/>
        </w:rPr>
        <w:t>«Обеспечение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136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8A2FA8">
        <w:rPr>
          <w:rFonts w:ascii="Times New Roman" w:hAnsi="Times New Roman" w:cs="Times New Roman"/>
          <w:sz w:val="28"/>
          <w:szCs w:val="28"/>
          <w:lang w:eastAsia="zh-CN"/>
        </w:rPr>
        <w:t>2842,5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тыс. рублей, бюджетной росписью – </w:t>
      </w:r>
      <w:r w:rsidR="008A2FA8">
        <w:rPr>
          <w:rFonts w:ascii="Times New Roman" w:hAnsi="Times New Roman" w:cs="Times New Roman"/>
          <w:sz w:val="28"/>
          <w:szCs w:val="28"/>
          <w:lang w:eastAsia="zh-CN"/>
        </w:rPr>
        <w:t>2842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,5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от 25.12.2024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105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Матвеево-Курганско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 xml:space="preserve">го района на 2025 год и на плановый </w:t>
      </w:r>
      <w:r w:rsidR="008A2FA8">
        <w:rPr>
          <w:rFonts w:ascii="Times New Roman" w:hAnsi="Times New Roman" w:cs="Times New Roman"/>
          <w:sz w:val="28"/>
          <w:szCs w:val="28"/>
          <w:lang w:eastAsia="zh-CN"/>
        </w:rPr>
        <w:t xml:space="preserve">период 2026 и 2027 годов». </w:t>
      </w:r>
      <w:proofErr w:type="gramStart"/>
      <w:r w:rsidR="008A2FA8">
        <w:rPr>
          <w:rFonts w:ascii="Times New Roman" w:hAnsi="Times New Roman" w:cs="Times New Roman"/>
          <w:sz w:val="28"/>
          <w:szCs w:val="28"/>
          <w:lang w:eastAsia="zh-CN"/>
        </w:rPr>
        <w:t>За  9</w:t>
      </w:r>
      <w:proofErr w:type="gramEnd"/>
      <w:r w:rsidR="00C91AE4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заключено </w:t>
      </w:r>
      <w:r w:rsidR="008A2FA8">
        <w:rPr>
          <w:rFonts w:ascii="Times New Roman" w:hAnsi="Times New Roman" w:cs="Times New Roman"/>
          <w:sz w:val="28"/>
          <w:szCs w:val="28"/>
          <w:lang w:eastAsia="zh-CN"/>
        </w:rPr>
        <w:t>19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контрактов (договоров)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. Фактическое освоение средств составило </w:t>
      </w:r>
      <w:r w:rsidR="008A2FA8">
        <w:rPr>
          <w:rFonts w:ascii="Times New Roman" w:hAnsi="Times New Roman" w:cs="Times New Roman"/>
          <w:sz w:val="28"/>
          <w:szCs w:val="28"/>
          <w:lang w:eastAsia="zh-CN"/>
        </w:rPr>
        <w:t>1862,8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8A2FA8">
        <w:rPr>
          <w:rFonts w:ascii="Times New Roman" w:hAnsi="Times New Roman" w:cs="Times New Roman"/>
          <w:sz w:val="28"/>
          <w:szCs w:val="28"/>
          <w:lang w:eastAsia="zh-CN"/>
        </w:rPr>
        <w:t>2842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,5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 </w:t>
      </w:r>
      <w:r w:rsidR="00BF4B53">
        <w:rPr>
          <w:rFonts w:ascii="Times New Roman" w:hAnsi="Times New Roman" w:cs="Times New Roman"/>
          <w:sz w:val="28"/>
          <w:szCs w:val="28"/>
          <w:lang w:eastAsia="zh-CN"/>
        </w:rPr>
        <w:t>65,5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Развитие коммунального хозяйства в </w:t>
      </w:r>
      <w:proofErr w:type="spellStart"/>
      <w:r w:rsidR="00496DF5">
        <w:rPr>
          <w:rFonts w:ascii="Times New Roman" w:hAnsi="Times New Roman" w:cs="Times New Roman"/>
          <w:sz w:val="28"/>
          <w:szCs w:val="28"/>
          <w:lang w:eastAsia="zh-CN"/>
        </w:rPr>
        <w:t>Екатериновском</w:t>
      </w:r>
      <w:proofErr w:type="spellEnd"/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="00496DF5">
        <w:rPr>
          <w:rFonts w:ascii="Times New Roman" w:hAnsi="Times New Roman" w:cs="Times New Roman"/>
          <w:kern w:val="2"/>
          <w:sz w:val="28"/>
          <w:szCs w:val="28"/>
        </w:rPr>
        <w:t>Благоустройство территории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2).</w:t>
      </w:r>
    </w:p>
    <w:p w:rsidR="00CE0B18" w:rsidRDefault="00CE0B18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CE0B18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496DF5">
        <w:rPr>
          <w:rFonts w:ascii="Times New Roman" w:hAnsi="Times New Roman" w:cs="Times New Roman"/>
          <w:sz w:val="28"/>
          <w:szCs w:val="28"/>
        </w:rPr>
        <w:t>7</w:t>
      </w:r>
      <w:r w:rsidRPr="00CE0B18">
        <w:rPr>
          <w:rFonts w:ascii="Times New Roman" w:hAnsi="Times New Roman" w:cs="Times New Roman"/>
          <w:sz w:val="28"/>
          <w:szCs w:val="28"/>
        </w:rPr>
        <w:t>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27.12.2024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>158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CE0B18">
        <w:rPr>
          <w:rFonts w:ascii="Times New Roman" w:hAnsi="Times New Roman" w:cs="Times New Roman"/>
          <w:sz w:val="28"/>
          <w:szCs w:val="28"/>
        </w:rPr>
        <w:t>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» на 2024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96DF5" w:rsidRPr="00C20600" w:rsidRDefault="00496DF5" w:rsidP="00496DF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>На реализацию подпро</w:t>
      </w:r>
      <w:r>
        <w:rPr>
          <w:sz w:val="28"/>
          <w:szCs w:val="28"/>
          <w:lang w:eastAsia="zh-CN"/>
        </w:rPr>
        <w:t>граммы 1</w:t>
      </w:r>
      <w:r w:rsidR="00C91AE4">
        <w:rPr>
          <w:sz w:val="28"/>
          <w:szCs w:val="28"/>
          <w:lang w:eastAsia="zh-CN"/>
        </w:rPr>
        <w:t xml:space="preserve"> в 2025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C91AE4">
        <w:rPr>
          <w:sz w:val="28"/>
          <w:szCs w:val="28"/>
          <w:lang w:eastAsia="zh-CN"/>
        </w:rPr>
        <w:t>175</w:t>
      </w:r>
      <w:r w:rsidR="00647D49">
        <w:rPr>
          <w:sz w:val="28"/>
          <w:szCs w:val="28"/>
          <w:lang w:eastAsia="zh-CN"/>
        </w:rPr>
        <w:t>,0</w:t>
      </w:r>
      <w:r>
        <w:rPr>
          <w:sz w:val="28"/>
          <w:szCs w:val="28"/>
          <w:lang w:eastAsia="zh-CN"/>
        </w:rPr>
        <w:t xml:space="preserve"> тыс. рублей. Заключен</w:t>
      </w:r>
      <w:r w:rsidR="00BF4B53">
        <w:rPr>
          <w:sz w:val="28"/>
          <w:szCs w:val="28"/>
          <w:lang w:eastAsia="zh-CN"/>
        </w:rPr>
        <w:t>о 2</w:t>
      </w:r>
      <w:r w:rsidRPr="00FD30F4">
        <w:rPr>
          <w:sz w:val="28"/>
          <w:szCs w:val="28"/>
          <w:lang w:eastAsia="zh-CN"/>
        </w:rPr>
        <w:t xml:space="preserve"> договор</w:t>
      </w:r>
      <w:r w:rsidR="00BF4B53">
        <w:rPr>
          <w:sz w:val="28"/>
          <w:szCs w:val="28"/>
          <w:lang w:eastAsia="zh-CN"/>
        </w:rPr>
        <w:t>а</w:t>
      </w:r>
      <w:r w:rsidRPr="00FD30F4">
        <w:rPr>
          <w:sz w:val="28"/>
          <w:szCs w:val="28"/>
          <w:lang w:eastAsia="zh-CN"/>
        </w:rPr>
        <w:t xml:space="preserve"> на сумму </w:t>
      </w:r>
      <w:r w:rsidR="00BF4B53">
        <w:rPr>
          <w:sz w:val="28"/>
          <w:szCs w:val="28"/>
          <w:lang w:eastAsia="zh-CN"/>
        </w:rPr>
        <w:t>16</w:t>
      </w:r>
      <w:r w:rsidR="00810035">
        <w:rPr>
          <w:sz w:val="28"/>
          <w:szCs w:val="28"/>
          <w:lang w:eastAsia="zh-CN"/>
        </w:rPr>
        <w:t>3,9</w:t>
      </w:r>
      <w:r w:rsidRPr="00FD30F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на проведение технического обслуживания объектов газового хозяйства</w:t>
      </w:r>
      <w:r w:rsidRPr="00FD30F4">
        <w:rPr>
          <w:sz w:val="28"/>
          <w:szCs w:val="28"/>
          <w:lang w:eastAsia="zh-CN"/>
        </w:rPr>
        <w:t xml:space="preserve">. Фактическое освоение средств составило </w:t>
      </w:r>
      <w:r w:rsidR="00BF4B53">
        <w:rPr>
          <w:sz w:val="28"/>
          <w:szCs w:val="28"/>
          <w:lang w:eastAsia="zh-CN"/>
        </w:rPr>
        <w:t>143,3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BF4B53">
        <w:rPr>
          <w:sz w:val="28"/>
          <w:szCs w:val="28"/>
          <w:lang w:eastAsia="zh-CN"/>
        </w:rPr>
        <w:t>81,9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ое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 xml:space="preserve"> </w:t>
      </w:r>
      <w:r w:rsidR="006D274E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CE0B18" w:rsidRPr="00CE0B18" w:rsidRDefault="00496DF5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На реализацию подпрограммы 2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 xml:space="preserve"> на 2025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BF4B53">
        <w:rPr>
          <w:rFonts w:ascii="Times New Roman" w:hAnsi="Times New Roman" w:cs="Times New Roman"/>
          <w:sz w:val="28"/>
          <w:szCs w:val="28"/>
          <w:lang w:eastAsia="zh-CN"/>
        </w:rPr>
        <w:t>2667,5 тыс. рублей. За 9</w:t>
      </w:r>
      <w:r w:rsidR="00C91AE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="00C91AE4">
        <w:rPr>
          <w:rFonts w:ascii="Times New Roman" w:hAnsi="Times New Roman" w:cs="Times New Roman"/>
          <w:sz w:val="28"/>
          <w:szCs w:val="28"/>
          <w:lang w:eastAsia="zh-CN"/>
        </w:rPr>
        <w:t>месяцев  2025</w:t>
      </w:r>
      <w:proofErr w:type="gramEnd"/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BF4B53">
        <w:rPr>
          <w:rFonts w:ascii="Times New Roman" w:hAnsi="Times New Roman" w:cs="Times New Roman"/>
          <w:sz w:val="28"/>
          <w:szCs w:val="28"/>
          <w:lang w:eastAsia="zh-CN"/>
        </w:rPr>
        <w:t>1719,5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>ил</w:t>
      </w:r>
      <w:r w:rsidR="00BF4B53">
        <w:rPr>
          <w:rFonts w:ascii="Times New Roman" w:hAnsi="Times New Roman" w:cs="Times New Roman"/>
          <w:sz w:val="28"/>
          <w:szCs w:val="28"/>
          <w:lang w:eastAsia="zh-CN"/>
        </w:rPr>
        <w:t>и 64,5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CE0B18" w:rsidRPr="00CE0B18" w:rsidRDefault="006D274E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предусмотрено выполнение </w:t>
      </w:r>
      <w:r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BF4B53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, которые находятся на исполнении.                      </w:t>
      </w:r>
    </w:p>
    <w:p w:rsidR="00CE0B18" w:rsidRPr="00CE0B18" w:rsidRDefault="00CE0B18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подпрограммы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BF4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итогам 9 месяцев</w:t>
      </w:r>
      <w:r w:rsidR="003E22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2025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производиться оплата за потребленную электроэнергию уличного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.1.), проводиться текущий ремонт ТО сетей наружного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.1.), проводятся мероприятия по озеленению территории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поселени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.2.), выполнены противоклещева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обработка территории гражданских кладбищ (2.3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.), проводятся </w:t>
      </w:r>
      <w:proofErr w:type="spell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обкосы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.4.)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, побелка дер</w:t>
      </w:r>
      <w:r w:rsidR="002D4F6C">
        <w:rPr>
          <w:rFonts w:ascii="Times New Roman" w:hAnsi="Times New Roman" w:cs="Times New Roman"/>
          <w:sz w:val="28"/>
          <w:szCs w:val="28"/>
          <w:shd w:val="clear" w:color="auto" w:fill="FFFFFF"/>
        </w:rPr>
        <w:t>евьев (2.4.)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сполнение </w:t>
      </w:r>
      <w:r w:rsidR="006D274E">
        <w:rPr>
          <w:rFonts w:ascii="Times New Roman" w:hAnsi="Times New Roman" w:cs="Times New Roman"/>
          <w:sz w:val="28"/>
          <w:szCs w:val="28"/>
          <w:lang w:eastAsia="zh-CN"/>
        </w:rPr>
        <w:t xml:space="preserve">основных мероприятий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в полном объеме будет осуществлено в соответствии с утвержденным Планом</w:t>
      </w:r>
      <w:r w:rsidR="003E226F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E0B18" w:rsidRPr="00FA0585" w:rsidRDefault="00CE0B18" w:rsidP="00CE0B18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BB27A7">
        <w:rPr>
          <w:rFonts w:ascii="Times New Roman" w:hAnsi="Times New Roman" w:cs="Times New Roman"/>
          <w:sz w:val="28"/>
          <w:szCs w:val="28"/>
        </w:rPr>
        <w:t>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поселения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sz w:val="28"/>
          <w:szCs w:val="28"/>
          <w:lang w:eastAsia="zh-CN"/>
        </w:rPr>
      </w:pPr>
    </w:p>
    <w:p w:rsidR="00CE0B18" w:rsidRPr="000C238D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CE0B18" w:rsidRPr="000C238D" w:rsidSect="00BB27A7">
      <w:pgSz w:w="11906" w:h="16838"/>
      <w:pgMar w:top="720" w:right="425" w:bottom="73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33050"/>
    <w:rsid w:val="0007132F"/>
    <w:rsid w:val="000C238D"/>
    <w:rsid w:val="00104DD7"/>
    <w:rsid w:val="00116FEE"/>
    <w:rsid w:val="00133AC4"/>
    <w:rsid w:val="001B1AA5"/>
    <w:rsid w:val="001D035D"/>
    <w:rsid w:val="001E620B"/>
    <w:rsid w:val="00237EEC"/>
    <w:rsid w:val="002617EF"/>
    <w:rsid w:val="002D4F6C"/>
    <w:rsid w:val="002E59BB"/>
    <w:rsid w:val="003361D4"/>
    <w:rsid w:val="003B3628"/>
    <w:rsid w:val="003E226F"/>
    <w:rsid w:val="004104F2"/>
    <w:rsid w:val="004260D9"/>
    <w:rsid w:val="00432B42"/>
    <w:rsid w:val="00445E5A"/>
    <w:rsid w:val="00496DF5"/>
    <w:rsid w:val="004A7193"/>
    <w:rsid w:val="005205C0"/>
    <w:rsid w:val="0052745E"/>
    <w:rsid w:val="005405B9"/>
    <w:rsid w:val="00550330"/>
    <w:rsid w:val="00571B7F"/>
    <w:rsid w:val="00573397"/>
    <w:rsid w:val="005941B7"/>
    <w:rsid w:val="005D689E"/>
    <w:rsid w:val="005F6700"/>
    <w:rsid w:val="00647D49"/>
    <w:rsid w:val="006621E6"/>
    <w:rsid w:val="006B131D"/>
    <w:rsid w:val="006D274E"/>
    <w:rsid w:val="006F0906"/>
    <w:rsid w:val="00707A89"/>
    <w:rsid w:val="00720CA4"/>
    <w:rsid w:val="00722B6A"/>
    <w:rsid w:val="00725E64"/>
    <w:rsid w:val="00752948"/>
    <w:rsid w:val="00776EE1"/>
    <w:rsid w:val="00785D8D"/>
    <w:rsid w:val="007A0864"/>
    <w:rsid w:val="007A7511"/>
    <w:rsid w:val="00810035"/>
    <w:rsid w:val="00817E0E"/>
    <w:rsid w:val="00846842"/>
    <w:rsid w:val="00862F9E"/>
    <w:rsid w:val="008A2FA8"/>
    <w:rsid w:val="008A3C9E"/>
    <w:rsid w:val="008A42E9"/>
    <w:rsid w:val="008D13DF"/>
    <w:rsid w:val="00911D05"/>
    <w:rsid w:val="00912955"/>
    <w:rsid w:val="009147CE"/>
    <w:rsid w:val="0092365C"/>
    <w:rsid w:val="00995AC3"/>
    <w:rsid w:val="009A0DF4"/>
    <w:rsid w:val="009C0495"/>
    <w:rsid w:val="009D68B4"/>
    <w:rsid w:val="00A11616"/>
    <w:rsid w:val="00A24E7E"/>
    <w:rsid w:val="00A34C66"/>
    <w:rsid w:val="00AC6553"/>
    <w:rsid w:val="00BC279D"/>
    <w:rsid w:val="00BF4B53"/>
    <w:rsid w:val="00C55661"/>
    <w:rsid w:val="00C91AE4"/>
    <w:rsid w:val="00CA3675"/>
    <w:rsid w:val="00CA6672"/>
    <w:rsid w:val="00CE0B18"/>
    <w:rsid w:val="00D11331"/>
    <w:rsid w:val="00D1353C"/>
    <w:rsid w:val="00D24C64"/>
    <w:rsid w:val="00D25DBD"/>
    <w:rsid w:val="00D33F47"/>
    <w:rsid w:val="00D55248"/>
    <w:rsid w:val="00D5584B"/>
    <w:rsid w:val="00DB5AEB"/>
    <w:rsid w:val="00DC4CAE"/>
    <w:rsid w:val="00DF2290"/>
    <w:rsid w:val="00E1774F"/>
    <w:rsid w:val="00F16C85"/>
    <w:rsid w:val="00F729BB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8B04A"/>
  <w15:docId w15:val="{40788A11-1D8F-4A8D-9AA9-A91B5BB69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CE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A4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42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2025-10-22T11:09:00Z</cp:lastPrinted>
  <dcterms:created xsi:type="dcterms:W3CDTF">2025-10-22T10:54:00Z</dcterms:created>
  <dcterms:modified xsi:type="dcterms:W3CDTF">2025-10-22T11:10:00Z</dcterms:modified>
</cp:coreProperties>
</file>